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CA" w:rsidRDefault="006A764E" w:rsidP="00B915CA">
      <w:pPr>
        <w:pStyle w:val="a3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45pt;margin-top:30.3pt;width:327.75pt;height:129.75pt;z-index:251660288;mso-width-relative:margin;mso-height-relative:margin" stroked="f">
            <v:textbox>
              <w:txbxContent>
                <w:p w:rsidR="004A3D69" w:rsidRPr="00370EDF" w:rsidRDefault="004A3D69" w:rsidP="00CC7F3C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bookmarkStart w:id="0" w:name="_GoBack"/>
                  <w:bookmarkEnd w:id="0"/>
                  <w:r w:rsidRPr="00370ED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НАМАЗБАЕВА </w:t>
                  </w:r>
                  <w:proofErr w:type="spellStart"/>
                  <w:r w:rsidRPr="00370ED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Маржан</w:t>
                  </w:r>
                  <w:proofErr w:type="spellEnd"/>
                  <w:r w:rsidRPr="00370ED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70ED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Тулегеновна</w:t>
                  </w:r>
                  <w:proofErr w:type="spellEnd"/>
                  <w:r w:rsidRPr="00370E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,</w:t>
                  </w:r>
                </w:p>
                <w:p w:rsidR="004A3D69" w:rsidRPr="00370EDF" w:rsidRDefault="004A3D69" w:rsidP="00E1158F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370E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Ө. А.Жолдасбеков атындағы №9 ІТ  лицейінің</w:t>
                  </w:r>
                </w:p>
                <w:p w:rsidR="004A3D69" w:rsidRPr="00370EDF" w:rsidRDefault="004A3D69" w:rsidP="00E1158F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370E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директордың оқу ісі жөніндегі орынбасары</w:t>
                  </w:r>
                  <w:r w:rsidR="00FB04A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.</w:t>
                  </w:r>
                </w:p>
                <w:p w:rsidR="004A3D69" w:rsidRPr="002E3002" w:rsidRDefault="004A3D69" w:rsidP="00E1158F">
                  <w:pPr>
                    <w:pStyle w:val="a3"/>
                    <w:shd w:val="clear" w:color="auto" w:fill="FFFFFF" w:themeFill="background1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70E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Шымкент қаласы</w:t>
                  </w:r>
                </w:p>
                <w:p w:rsidR="004A3D69" w:rsidRPr="00B915CA" w:rsidRDefault="004A3D69" w:rsidP="00B915CA">
                  <w:pPr>
                    <w:pStyle w:val="a3"/>
                    <w:shd w:val="clear" w:color="auto" w:fill="FFFFFF" w:themeFill="background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B915C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600200" cy="2288517"/>
            <wp:effectExtent l="19050" t="0" r="0" b="0"/>
            <wp:docPr id="2" name="Рисунок 0" descr="8248b7c7-753d-4264-8913-4bbe0b87bba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48b7c7-753d-4264-8913-4bbe0b87bbaa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603" cy="229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5CA" w:rsidRDefault="00B915CA" w:rsidP="00B915C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11093" w:rsidRDefault="00C4025D" w:rsidP="0051109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САПАЛЫ БІЛІМ – ЖҮЙЕЛІ БАСҚАРУДАН</w:t>
      </w:r>
    </w:p>
    <w:p w:rsidR="00511093" w:rsidRDefault="00511093" w:rsidP="005110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093" w:rsidRPr="004A3D69" w:rsidRDefault="00511093" w:rsidP="005110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A3D69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беру –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мемлекеттің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көрсеткішінің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көрсеткіші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заманда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қарқынды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жаңарып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дамып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жатқан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кезеңде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де,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мұғалімнің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A3D69">
        <w:rPr>
          <w:rFonts w:ascii="Times New Roman" w:hAnsi="Times New Roman" w:cs="Times New Roman"/>
          <w:sz w:val="24"/>
          <w:szCs w:val="24"/>
        </w:rPr>
        <w:t>Дегенмен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осы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тұста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сапасының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тұрақты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деңгейде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r w:rsidR="004A3D69">
        <w:rPr>
          <w:rFonts w:ascii="Times New Roman" w:hAnsi="Times New Roman" w:cs="Times New Roman"/>
          <w:sz w:val="24"/>
          <w:szCs w:val="24"/>
        </w:rPr>
        <w:t>-</w:t>
      </w:r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алдымен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жүйесінің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тиімділігіне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екені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анық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басқарусыз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Өйткені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r w:rsidR="004A3D69">
        <w:rPr>
          <w:rFonts w:ascii="Times New Roman" w:hAnsi="Times New Roman" w:cs="Times New Roman"/>
          <w:sz w:val="24"/>
          <w:szCs w:val="24"/>
        </w:rPr>
        <w:t>-</w:t>
      </w:r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жұмыстардың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қозғалтқыш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күші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бағыттың үйлест</w:t>
      </w:r>
      <w:proofErr w:type="gramEnd"/>
      <w:r w:rsidRPr="004A3D69">
        <w:rPr>
          <w:rFonts w:ascii="Times New Roman" w:hAnsi="Times New Roman" w:cs="Times New Roman"/>
          <w:sz w:val="24"/>
          <w:szCs w:val="24"/>
        </w:rPr>
        <w:t xml:space="preserve">ірушісі.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себепті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басқарудан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қағида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өмі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A3D69">
        <w:rPr>
          <w:rFonts w:ascii="Times New Roman" w:hAnsi="Times New Roman" w:cs="Times New Roman"/>
          <w:sz w:val="24"/>
          <w:szCs w:val="24"/>
        </w:rPr>
        <w:t>інде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ұстанымға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айналуы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>.</w:t>
      </w:r>
    </w:p>
    <w:p w:rsidR="00511093" w:rsidRPr="004A3D69" w:rsidRDefault="00511093" w:rsidP="005110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Мектепте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етудің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тұлғасы</w:t>
      </w:r>
      <w:proofErr w:type="spellEnd"/>
      <w:r w:rsidR="004A3D69">
        <w:rPr>
          <w:rFonts w:ascii="Times New Roman" w:hAnsi="Times New Roman" w:cs="Times New Roman"/>
          <w:sz w:val="24"/>
          <w:szCs w:val="24"/>
        </w:rPr>
        <w:t xml:space="preserve"> -</w:t>
      </w:r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ісінің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меңгерушісі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оқу-тәрбие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процесінің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ұйымдастырылуын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мұғалімдердің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жұмысындағы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A3D69">
        <w:rPr>
          <w:rFonts w:ascii="Times New Roman" w:hAnsi="Times New Roman" w:cs="Times New Roman"/>
          <w:sz w:val="24"/>
          <w:szCs w:val="24"/>
        </w:rPr>
        <w:t>ізділікті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нәтижесін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бақылауды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асырады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басқарудың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мәні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жұмыстың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кезеңін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орындалуын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қиындық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туған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жерде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уақтылы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нәтижеге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жұмысты ұйымдастыру.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нақтылық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тиянақтылық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мақсаткерлік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болмаса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сапасы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кездейсоқ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жеті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4A3D69">
        <w:rPr>
          <w:rFonts w:ascii="Times New Roman" w:hAnsi="Times New Roman" w:cs="Times New Roman"/>
          <w:sz w:val="24"/>
          <w:szCs w:val="24"/>
        </w:rPr>
        <w:t>іктерге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сүйенетін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жүйесіз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бағытқа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айналып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кетуі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әбден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>.</w:t>
      </w:r>
    </w:p>
    <w:p w:rsidR="00511093" w:rsidRPr="004A3D69" w:rsidRDefault="00511093" w:rsidP="005110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жылының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басынан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айқын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A3D69">
        <w:rPr>
          <w:rFonts w:ascii="Times New Roman" w:hAnsi="Times New Roman" w:cs="Times New Roman"/>
          <w:sz w:val="24"/>
          <w:szCs w:val="24"/>
        </w:rPr>
        <w:t>інуі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кестесі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мұғалімдердің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жұмыстары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жүктемесінің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бөлінуі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ережелерге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құрылуы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жұмыстар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дайындалып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мұғалімдер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оқушыларға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түсінікті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қолайлы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әрбі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бірлестігі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жылдық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жоспарлар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атқарып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сабақтардың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жұмыстарының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сабақтардың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өткізілу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мерзімдері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талаптары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белгіленеді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кезеңдерге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бөлініп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уақытында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орындалуы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ісінің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меңгерушісі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үнемі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қадағалап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түзетулер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енгізі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отыруы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>.</w:t>
      </w:r>
    </w:p>
    <w:p w:rsidR="00511093" w:rsidRPr="004A3D69" w:rsidRDefault="00511093" w:rsidP="005110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басқарудың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тағы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бөлігі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жұмыстары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ісінің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меңгерушісі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сабақ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тар</w:t>
      </w:r>
      <w:proofErr w:type="gramEnd"/>
      <w:r w:rsidRPr="004A3D69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қатысып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мұғалімдердің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әдістемесін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деңгейін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үнемі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зерттеп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отырады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жұмыстарының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сарапталып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жеті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4A3D69">
        <w:rPr>
          <w:rFonts w:ascii="Times New Roman" w:hAnsi="Times New Roman" w:cs="Times New Roman"/>
          <w:sz w:val="24"/>
          <w:szCs w:val="24"/>
        </w:rPr>
        <w:t>іктер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кемшіліктер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анықталады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кемшілікке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іс-шаралар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беріліп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оны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түзету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жолдары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белгіленеді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жұмыстары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қателіктерді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іздеу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бүкіл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процесінің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жақсарту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3D69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4A3D69">
        <w:rPr>
          <w:rFonts w:ascii="Times New Roman" w:hAnsi="Times New Roman" w:cs="Times New Roman"/>
          <w:sz w:val="24"/>
          <w:szCs w:val="24"/>
        </w:rPr>
        <w:t>үргізілуі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>.</w:t>
      </w:r>
    </w:p>
    <w:p w:rsidR="00511093" w:rsidRPr="004A3D69" w:rsidRDefault="00511093" w:rsidP="005110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мұғалімдердің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дамуына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ісінің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меңгерушісі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мұғалімдерді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3D69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4A3D69">
        <w:rPr>
          <w:rFonts w:ascii="Times New Roman" w:hAnsi="Times New Roman" w:cs="Times New Roman"/>
          <w:sz w:val="24"/>
          <w:szCs w:val="24"/>
        </w:rPr>
        <w:t>ңа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әдістемелерге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бағыттап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тәжірибе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алмасу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семинарлар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шеберлік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сағаттарын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ұйымдастырады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бірлестіктердің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отырыстарында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тәжірибе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тарату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сабақтар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3D69">
        <w:rPr>
          <w:rFonts w:ascii="Times New Roman" w:hAnsi="Times New Roman" w:cs="Times New Roman"/>
          <w:sz w:val="24"/>
          <w:szCs w:val="24"/>
        </w:rPr>
        <w:t>саба</w:t>
      </w:r>
      <w:proofErr w:type="gramEnd"/>
      <w:r w:rsidRPr="004A3D69">
        <w:rPr>
          <w:rFonts w:ascii="Times New Roman" w:hAnsi="Times New Roman" w:cs="Times New Roman"/>
          <w:sz w:val="24"/>
          <w:szCs w:val="24"/>
        </w:rPr>
        <w:t>ққа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жұмыстар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жүргізілуі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деңгейге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көтереді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>.</w:t>
      </w:r>
    </w:p>
    <w:p w:rsidR="00511093" w:rsidRPr="004A3D69" w:rsidRDefault="00511093" w:rsidP="005110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D69">
        <w:rPr>
          <w:rFonts w:ascii="Times New Roman" w:hAnsi="Times New Roman" w:cs="Times New Roman"/>
          <w:sz w:val="24"/>
          <w:szCs w:val="24"/>
        </w:rPr>
        <w:lastRenderedPageBreak/>
        <w:t>Жүйелі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басқарудың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тағы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қыры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жұмыстарының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байланысын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Мектепте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жан</w:t>
      </w:r>
      <w:proofErr w:type="spellEnd"/>
      <w:r w:rsidR="004A3D69">
        <w:rPr>
          <w:rFonts w:ascii="Times New Roman" w:hAnsi="Times New Roman" w:cs="Times New Roman"/>
          <w:sz w:val="24"/>
          <w:szCs w:val="24"/>
        </w:rPr>
        <w:t xml:space="preserve"> </w:t>
      </w:r>
      <w:r w:rsidRPr="004A3D69">
        <w:rPr>
          <w:rFonts w:ascii="Times New Roman" w:hAnsi="Times New Roman" w:cs="Times New Roman"/>
          <w:sz w:val="24"/>
          <w:szCs w:val="24"/>
        </w:rPr>
        <w:t>-</w:t>
      </w:r>
      <w:r w:rsid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3D69">
        <w:rPr>
          <w:rFonts w:ascii="Times New Roman" w:hAnsi="Times New Roman" w:cs="Times New Roman"/>
          <w:sz w:val="24"/>
          <w:szCs w:val="24"/>
        </w:rPr>
        <w:t>жақты</w:t>
      </w:r>
      <w:proofErr w:type="spellEnd"/>
      <w:proofErr w:type="gram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тәрбиесі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орында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Оқ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ісінің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меңгерушісі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ісінің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меңгерушісімен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тығыз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байланыста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істей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жетекшілердің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жұмыстарын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үрдісімен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ұштастырады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A3D69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азаматтық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патриоттық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адамгершілік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қасиеттерін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>.</w:t>
      </w:r>
    </w:p>
    <w:p w:rsidR="00511093" w:rsidRPr="004A3D69" w:rsidRDefault="00511093" w:rsidP="005110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дайын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бағдарламамен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шектелмейді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4A3D6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үнемі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қозғалысты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дамуды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ті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A3D6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процесс.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қозғалысты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3D69">
        <w:rPr>
          <w:rFonts w:ascii="Times New Roman" w:hAnsi="Times New Roman" w:cs="Times New Roman"/>
          <w:sz w:val="24"/>
          <w:szCs w:val="24"/>
        </w:rPr>
        <w:t>арна</w:t>
      </w:r>
      <w:proofErr w:type="gramEnd"/>
      <w:r w:rsidRPr="004A3D69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бағыттап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нәтижеге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жеткізуге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кездесетін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әрбі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қиындық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кедергі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уақытылы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қабылданған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шешімдер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жеңілдетілуі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ісінің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меңгерушісінің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әрбі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әрекеті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мақсатқа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бағытталуы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қабілетін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мұғалімнің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өсуіне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жағдай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имиджін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көтеру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>.</w:t>
      </w:r>
    </w:p>
    <w:p w:rsidR="00511093" w:rsidRPr="004A3D69" w:rsidRDefault="00511093" w:rsidP="005110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алдында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тұ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A3D69">
        <w:rPr>
          <w:rFonts w:ascii="Times New Roman" w:hAnsi="Times New Roman" w:cs="Times New Roman"/>
          <w:sz w:val="24"/>
          <w:szCs w:val="24"/>
        </w:rPr>
        <w:t>ған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жаңартылған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мазмұнына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функционалдық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сауаттылығын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басқаруды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күшейтуді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мұғалімнің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жоспарлы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мақсатты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істеуі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процесіне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жауапкершілікпен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қарауы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жоспарының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айқын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мұның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бәрі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жүйесінің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ұйымдастырылуына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>.</w:t>
      </w:r>
    </w:p>
    <w:p w:rsidR="00511093" w:rsidRPr="004A3D69" w:rsidRDefault="00511093" w:rsidP="005110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сапасы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жүйесінің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айнасы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іспетті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нақтылық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тәрті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сынды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қағидаттар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үйлесімді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сапасы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биік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болары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сөзсіз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заманның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мектебі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жеткіліксіз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нәтижелі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беруі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3D69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басқарудан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ісіндегі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қағида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тұрақты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ұстаным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>.</w:t>
      </w:r>
    </w:p>
    <w:p w:rsidR="00511093" w:rsidRPr="004A3D69" w:rsidRDefault="00511093" w:rsidP="005110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093" w:rsidRPr="004A3D69" w:rsidRDefault="00511093" w:rsidP="00511093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A3D69">
        <w:rPr>
          <w:rFonts w:ascii="Times New Roman" w:hAnsi="Times New Roman" w:cs="Times New Roman"/>
          <w:b/>
          <w:i/>
          <w:sz w:val="24"/>
          <w:szCs w:val="24"/>
        </w:rPr>
        <w:t>Көшбасшылық</w:t>
      </w:r>
      <w:proofErr w:type="spellEnd"/>
      <w:r w:rsidRPr="004A3D69">
        <w:rPr>
          <w:rFonts w:ascii="Times New Roman" w:hAnsi="Times New Roman" w:cs="Times New Roman"/>
          <w:b/>
          <w:i/>
          <w:sz w:val="24"/>
          <w:szCs w:val="24"/>
        </w:rPr>
        <w:t xml:space="preserve"> пен </w:t>
      </w:r>
      <w:proofErr w:type="spellStart"/>
      <w:r w:rsidRPr="004A3D69">
        <w:rPr>
          <w:rFonts w:ascii="Times New Roman" w:hAnsi="Times New Roman" w:cs="Times New Roman"/>
          <w:b/>
          <w:i/>
          <w:sz w:val="24"/>
          <w:szCs w:val="24"/>
        </w:rPr>
        <w:t>стратегиялық</w:t>
      </w:r>
      <w:proofErr w:type="spellEnd"/>
      <w:r w:rsidRPr="004A3D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b/>
          <w:i/>
          <w:sz w:val="24"/>
          <w:szCs w:val="24"/>
        </w:rPr>
        <w:t>көзқарас</w:t>
      </w:r>
      <w:proofErr w:type="spellEnd"/>
      <w:r w:rsidRPr="004A3D69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Pr="004A3D69">
        <w:rPr>
          <w:rFonts w:ascii="Times New Roman" w:hAnsi="Times New Roman" w:cs="Times New Roman"/>
          <w:b/>
          <w:i/>
          <w:sz w:val="24"/>
          <w:szCs w:val="24"/>
        </w:rPr>
        <w:t>сапалы</w:t>
      </w:r>
      <w:proofErr w:type="spellEnd"/>
      <w:r w:rsidRPr="004A3D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b/>
          <w:i/>
          <w:sz w:val="24"/>
          <w:szCs w:val="24"/>
        </w:rPr>
        <w:t>бі</w:t>
      </w:r>
      <w:proofErr w:type="gramStart"/>
      <w:r w:rsidRPr="004A3D69">
        <w:rPr>
          <w:rFonts w:ascii="Times New Roman" w:hAnsi="Times New Roman" w:cs="Times New Roman"/>
          <w:b/>
          <w:i/>
          <w:sz w:val="24"/>
          <w:szCs w:val="24"/>
        </w:rPr>
        <w:t>л</w:t>
      </w:r>
      <w:proofErr w:type="gramEnd"/>
      <w:r w:rsidRPr="004A3D69">
        <w:rPr>
          <w:rFonts w:ascii="Times New Roman" w:hAnsi="Times New Roman" w:cs="Times New Roman"/>
          <w:b/>
          <w:i/>
          <w:sz w:val="24"/>
          <w:szCs w:val="24"/>
        </w:rPr>
        <w:t>імнің</w:t>
      </w:r>
      <w:proofErr w:type="spellEnd"/>
      <w:r w:rsidRPr="004A3D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b/>
          <w:i/>
          <w:sz w:val="24"/>
          <w:szCs w:val="24"/>
        </w:rPr>
        <w:t>негізі</w:t>
      </w:r>
      <w:proofErr w:type="spellEnd"/>
    </w:p>
    <w:p w:rsidR="00511093" w:rsidRPr="004A3D69" w:rsidRDefault="00511093" w:rsidP="005110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жаһандану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дәуі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A3D69">
        <w:rPr>
          <w:rFonts w:ascii="Times New Roman" w:hAnsi="Times New Roman" w:cs="Times New Roman"/>
          <w:sz w:val="24"/>
          <w:szCs w:val="24"/>
        </w:rPr>
        <w:t>інде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жүйесінің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алдында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тұрған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міндеттер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өткен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күрделеніп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Қоғамның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технологияның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экономиканың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жылдам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өзгеруі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мектептегі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="001147BD">
        <w:rPr>
          <w:rFonts w:ascii="Times New Roman" w:hAnsi="Times New Roman" w:cs="Times New Roman"/>
          <w:sz w:val="24"/>
          <w:szCs w:val="24"/>
        </w:rPr>
        <w:t xml:space="preserve"> </w:t>
      </w:r>
      <w:r w:rsidRPr="004A3D69">
        <w:rPr>
          <w:rFonts w:ascii="Times New Roman" w:hAnsi="Times New Roman" w:cs="Times New Roman"/>
          <w:sz w:val="24"/>
          <w:szCs w:val="24"/>
        </w:rPr>
        <w:t>-</w:t>
      </w:r>
      <w:r w:rsidR="00114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үдерісіне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серпін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беріп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отыр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тұрақты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дамуын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жүйесінің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тиімділігі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айрықша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маң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ыз</w:t>
      </w:r>
      <w:proofErr w:type="gramEnd"/>
      <w:r w:rsidRPr="004A3D69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 xml:space="preserve">Ал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басқарудың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басында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әрине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>, оқу ісінің меңгерушісі тұрады.</w:t>
      </w:r>
      <w:proofErr w:type="gramEnd"/>
    </w:p>
    <w:p w:rsidR="00511093" w:rsidRPr="004A3D69" w:rsidRDefault="00511093" w:rsidP="005110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ісінің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меңгерушісі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жай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ұйымдастырушы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стратегиялық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дамуын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айқындайтын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арттырып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педагогы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оқушысының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дамуына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жағдай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басшы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әкімшілік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жұмыстармен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шектелмей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көшбасшылық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қасиеттерін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көрсетуі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ұжымды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алға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жетелейтін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мұғалімнің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ізденісін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қолдайтын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идеяларды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асыра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>.</w:t>
      </w:r>
    </w:p>
    <w:p w:rsidR="00511093" w:rsidRPr="004A3D69" w:rsidRDefault="00511093" w:rsidP="005110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Көшбасшылық</w:t>
      </w:r>
      <w:proofErr w:type="spellEnd"/>
      <w:r w:rsidR="001147BD">
        <w:rPr>
          <w:rFonts w:ascii="Times New Roman" w:hAnsi="Times New Roman" w:cs="Times New Roman"/>
          <w:sz w:val="24"/>
          <w:szCs w:val="24"/>
        </w:rPr>
        <w:t xml:space="preserve"> -</w:t>
      </w:r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бұ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4A3D69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бұйрық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сенім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шабыт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беру.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Мұғ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4A3D69">
        <w:rPr>
          <w:rFonts w:ascii="Times New Roman" w:hAnsi="Times New Roman" w:cs="Times New Roman"/>
          <w:sz w:val="24"/>
          <w:szCs w:val="24"/>
        </w:rPr>
        <w:t>імдерге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мотивация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сыйлап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бойындағы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құлшынысты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оята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білген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басшы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шынайы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дамуын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ете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Себебі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беру </w:t>
      </w:r>
      <w:r w:rsidR="001147BD">
        <w:rPr>
          <w:rFonts w:ascii="Times New Roman" w:hAnsi="Times New Roman" w:cs="Times New Roman"/>
          <w:sz w:val="24"/>
          <w:szCs w:val="24"/>
        </w:rPr>
        <w:t>-</w:t>
      </w:r>
      <w:r w:rsidRPr="004A3D69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оқулықпен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құрал</w:t>
      </w:r>
      <w:proofErr w:type="spellEnd"/>
      <w:r w:rsidR="001147BD">
        <w:rPr>
          <w:rFonts w:ascii="Times New Roman" w:hAnsi="Times New Roman" w:cs="Times New Roman"/>
          <w:sz w:val="24"/>
          <w:szCs w:val="24"/>
        </w:rPr>
        <w:t xml:space="preserve"> </w:t>
      </w:r>
      <w:r w:rsidRPr="004A3D69">
        <w:rPr>
          <w:rFonts w:ascii="Times New Roman" w:hAnsi="Times New Roman" w:cs="Times New Roman"/>
          <w:sz w:val="24"/>
          <w:szCs w:val="24"/>
        </w:rPr>
        <w:t>-</w:t>
      </w:r>
      <w:r w:rsidR="00114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жабдықпен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шабыттанған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мұғ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4A3D69">
        <w:rPr>
          <w:rFonts w:ascii="Times New Roman" w:hAnsi="Times New Roman" w:cs="Times New Roman"/>
          <w:sz w:val="24"/>
          <w:szCs w:val="24"/>
        </w:rPr>
        <w:t>іммен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жанашыр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басшымен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асады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Басшы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педагогтің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пікірін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тыңдап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тәжірибесіне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құрметпен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қарап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ұжымдық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бірлік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қолдаудың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беруді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алға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жылжытады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>.</w:t>
      </w:r>
    </w:p>
    <w:p w:rsidR="00511093" w:rsidRPr="004A3D69" w:rsidRDefault="00511093" w:rsidP="005110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стратегиялық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көзқарас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r w:rsidR="001147BD">
        <w:rPr>
          <w:rFonts w:ascii="Times New Roman" w:hAnsi="Times New Roman" w:cs="Times New Roman"/>
          <w:sz w:val="24"/>
          <w:szCs w:val="24"/>
        </w:rPr>
        <w:t>-</w:t>
      </w:r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ісінің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меңгерушісінің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қаруы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басталғанда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алдына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міндеттер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мақсаттар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айқын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мақсаттар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құжат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әрекеттермен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көрсеткіштермен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кезең-кезеңімен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асатын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іс-шаралармен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бекітілуі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жоспар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дәйекті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қадағалау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тұрақты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кері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r w:rsidR="001147BD">
        <w:rPr>
          <w:rFonts w:ascii="Times New Roman" w:hAnsi="Times New Roman" w:cs="Times New Roman"/>
          <w:sz w:val="24"/>
          <w:szCs w:val="24"/>
        </w:rPr>
        <w:t>-</w:t>
      </w:r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осының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бә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A3D6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білімнің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кепілі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>.</w:t>
      </w:r>
    </w:p>
    <w:p w:rsidR="00511093" w:rsidRPr="004A3D69" w:rsidRDefault="00511093" w:rsidP="005110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жеті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4A3D69">
        <w:rPr>
          <w:rFonts w:ascii="Times New Roman" w:hAnsi="Times New Roman" w:cs="Times New Roman"/>
          <w:sz w:val="24"/>
          <w:szCs w:val="24"/>
        </w:rPr>
        <w:t>іктерін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меңгеруші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қай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пәндерде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сапасы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төмендегенін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қай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сыныпта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қызығушылығы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бәсеңдегенін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анықтап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дереу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шараларын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ұйымдастырады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lastRenderedPageBreak/>
        <w:t>мұғалімдерге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семинарлар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тәжірибе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алмасу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алаңдары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сабақтар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ұстаздардың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кәсі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де</w:t>
      </w:r>
      <w:proofErr w:type="gramEnd"/>
      <w:r w:rsidRPr="004A3D69">
        <w:rPr>
          <w:rFonts w:ascii="Times New Roman" w:hAnsi="Times New Roman" w:cs="Times New Roman"/>
          <w:sz w:val="24"/>
          <w:szCs w:val="24"/>
        </w:rPr>
        <w:t>ңгейін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үздіксіз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дамытуға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жағдай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жасайды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>.</w:t>
      </w:r>
    </w:p>
    <w:p w:rsidR="00511093" w:rsidRPr="004A3D69" w:rsidRDefault="00511093" w:rsidP="005110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3D69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бөлек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ісінің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меңгерушісі</w:t>
      </w:r>
      <w:proofErr w:type="spellEnd"/>
      <w:r w:rsidR="00114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="001147BD">
        <w:rPr>
          <w:rFonts w:ascii="Times New Roman" w:hAnsi="Times New Roman" w:cs="Times New Roman"/>
          <w:sz w:val="24"/>
          <w:szCs w:val="24"/>
        </w:rPr>
        <w:t xml:space="preserve"> </w:t>
      </w:r>
      <w:r w:rsidRPr="004A3D69">
        <w:rPr>
          <w:rFonts w:ascii="Times New Roman" w:hAnsi="Times New Roman" w:cs="Times New Roman"/>
          <w:sz w:val="24"/>
          <w:szCs w:val="24"/>
        </w:rPr>
        <w:t>-</w:t>
      </w:r>
      <w:r w:rsidR="00114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аналармен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тығыз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қарым</w:t>
      </w:r>
      <w:proofErr w:type="spellEnd"/>
      <w:r w:rsidR="001147BD">
        <w:rPr>
          <w:rFonts w:ascii="Times New Roman" w:hAnsi="Times New Roman" w:cs="Times New Roman"/>
          <w:sz w:val="24"/>
          <w:szCs w:val="24"/>
        </w:rPr>
        <w:t xml:space="preserve"> </w:t>
      </w:r>
      <w:r w:rsidRPr="004A3D69">
        <w:rPr>
          <w:rFonts w:ascii="Times New Roman" w:hAnsi="Times New Roman" w:cs="Times New Roman"/>
          <w:sz w:val="24"/>
          <w:szCs w:val="24"/>
        </w:rPr>
        <w:t>-</w:t>
      </w:r>
      <w:r w:rsidR="00114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қатынас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орнататын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Бала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тәрбиесі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– тек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="001147BD">
        <w:rPr>
          <w:rFonts w:ascii="Times New Roman" w:hAnsi="Times New Roman" w:cs="Times New Roman"/>
          <w:sz w:val="24"/>
          <w:szCs w:val="24"/>
        </w:rPr>
        <w:t xml:space="preserve"> </w:t>
      </w:r>
      <w:r w:rsidRPr="004A3D69">
        <w:rPr>
          <w:rFonts w:ascii="Times New Roman" w:hAnsi="Times New Roman" w:cs="Times New Roman"/>
          <w:sz w:val="24"/>
          <w:szCs w:val="24"/>
        </w:rPr>
        <w:t>-</w:t>
      </w:r>
      <w:r w:rsidR="00114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ананың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жауапкершілігі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ұғындыра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отбасымен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бірлесе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етудің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маңызын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түс</w:t>
      </w:r>
      <w:r w:rsidR="001147BD">
        <w:rPr>
          <w:rFonts w:ascii="Times New Roman" w:hAnsi="Times New Roman" w:cs="Times New Roman"/>
          <w:sz w:val="24"/>
          <w:szCs w:val="24"/>
        </w:rPr>
        <w:t>індіреді</w:t>
      </w:r>
      <w:proofErr w:type="spellEnd"/>
      <w:r w:rsidR="001147BD">
        <w:rPr>
          <w:rFonts w:ascii="Times New Roman" w:hAnsi="Times New Roman" w:cs="Times New Roman"/>
          <w:sz w:val="24"/>
          <w:szCs w:val="24"/>
        </w:rPr>
        <w:t>. Жан-</w:t>
      </w:r>
      <w:proofErr w:type="spellStart"/>
      <w:r w:rsidR="001147BD">
        <w:rPr>
          <w:rFonts w:ascii="Times New Roman" w:hAnsi="Times New Roman" w:cs="Times New Roman"/>
          <w:sz w:val="24"/>
          <w:szCs w:val="24"/>
        </w:rPr>
        <w:t>жақты</w:t>
      </w:r>
      <w:proofErr w:type="spellEnd"/>
      <w:r w:rsidR="00114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7BD">
        <w:rPr>
          <w:rFonts w:ascii="Times New Roman" w:hAnsi="Times New Roman" w:cs="Times New Roman"/>
          <w:sz w:val="24"/>
          <w:szCs w:val="24"/>
        </w:rPr>
        <w:t>серіктестік</w:t>
      </w:r>
      <w:proofErr w:type="spellEnd"/>
      <w:r w:rsidR="001147BD">
        <w:rPr>
          <w:rFonts w:ascii="Times New Roman" w:hAnsi="Times New Roman" w:cs="Times New Roman"/>
          <w:sz w:val="24"/>
          <w:szCs w:val="24"/>
        </w:rPr>
        <w:t>,</w:t>
      </w:r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берудегі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сапаны</w:t>
      </w:r>
      <w:proofErr w:type="gramEnd"/>
      <w:r w:rsidRPr="004A3D69">
        <w:rPr>
          <w:rFonts w:ascii="Times New Roman" w:hAnsi="Times New Roman" w:cs="Times New Roman"/>
          <w:sz w:val="24"/>
          <w:szCs w:val="24"/>
        </w:rPr>
        <w:t>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артуына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келетін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күш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>.</w:t>
      </w:r>
    </w:p>
    <w:p w:rsidR="00511093" w:rsidRPr="004A3D69" w:rsidRDefault="00511093" w:rsidP="005110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күннің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тоқсанның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нәтижесі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үздіксіз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даму мен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үздіксіз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іздені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4A3D6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Басшы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үнемі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жаң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ашылды</w:t>
      </w:r>
      <w:proofErr w:type="gramEnd"/>
      <w:r w:rsidRPr="004A3D69">
        <w:rPr>
          <w:rFonts w:ascii="Times New Roman" w:hAnsi="Times New Roman" w:cs="Times New Roman"/>
          <w:sz w:val="24"/>
          <w:szCs w:val="24"/>
        </w:rPr>
        <w:t>ққа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ұмтылып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уақыт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сұранысына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бейімделе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білсе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арттыра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3D69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4A3D69">
        <w:rPr>
          <w:rFonts w:ascii="Times New Roman" w:hAnsi="Times New Roman" w:cs="Times New Roman"/>
          <w:sz w:val="24"/>
          <w:szCs w:val="24"/>
        </w:rPr>
        <w:t>ңа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заңнамалар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бағдарламаларды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тәжірибелерді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зерттеп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жұмысына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тиімдісін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>.</w:t>
      </w:r>
    </w:p>
    <w:p w:rsidR="00511093" w:rsidRPr="004A3D69" w:rsidRDefault="00511093" w:rsidP="005110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Қорытындылай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келе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A3D69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беру –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кездейсоқ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нәтижелердің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жиынтығы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әрбі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қадамы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шешімі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мақсатты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әрекеті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есеппен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жүргізілетін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жұмысының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жемісі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түрін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қалыптастыратын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ісіне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жаңашыл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көшбасшы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ісінің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меңгерушісі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Демек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табысының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тірегі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 xml:space="preserve">ал оны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асыратын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="001147B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нағыз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шебер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көшбасшы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>.</w:t>
      </w:r>
      <w:r w:rsidR="00114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Қорыта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айтқанда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ісінің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меңгерушісі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жүйесінің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өзегі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арттыруда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жұмыстарын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ұйымдастыруда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ұжымның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бірлігін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сақтауда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A3D69">
        <w:rPr>
          <w:rFonts w:ascii="Times New Roman" w:hAnsi="Times New Roman" w:cs="Times New Roman"/>
          <w:sz w:val="24"/>
          <w:szCs w:val="24"/>
        </w:rPr>
        <w:t>ңбегі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орасан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>.</w:t>
      </w:r>
    </w:p>
    <w:p w:rsidR="00511093" w:rsidRPr="004A3D69" w:rsidRDefault="00511093" w:rsidP="005110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Алдағы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уақытта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ісінің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меңгерушісі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көтеру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жолында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аянбай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еті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4A3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шәкірттеріміздің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болашағы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үлесімді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беремін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сенімдемін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>.</w:t>
      </w:r>
    </w:p>
    <w:p w:rsidR="00511093" w:rsidRPr="004A3D69" w:rsidRDefault="00511093" w:rsidP="005110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D69">
        <w:rPr>
          <w:rFonts w:ascii="Times New Roman" w:hAnsi="Times New Roman" w:cs="Times New Roman"/>
          <w:sz w:val="24"/>
          <w:szCs w:val="24"/>
        </w:rPr>
        <w:t>Өйткені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табалдырығынан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басталатын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4A3D6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A3D69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жарқын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болашақтың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69">
        <w:rPr>
          <w:rFonts w:ascii="Times New Roman" w:hAnsi="Times New Roman" w:cs="Times New Roman"/>
          <w:sz w:val="24"/>
          <w:szCs w:val="24"/>
        </w:rPr>
        <w:t>кепілі</w:t>
      </w:r>
      <w:proofErr w:type="spellEnd"/>
      <w:r w:rsidRPr="004A3D69">
        <w:rPr>
          <w:rFonts w:ascii="Times New Roman" w:hAnsi="Times New Roman" w:cs="Times New Roman"/>
          <w:sz w:val="24"/>
          <w:szCs w:val="24"/>
        </w:rPr>
        <w:t>!</w:t>
      </w:r>
    </w:p>
    <w:p w:rsidR="003F6D2B" w:rsidRPr="004A3D69" w:rsidRDefault="003F6D2B">
      <w:pPr>
        <w:rPr>
          <w:sz w:val="24"/>
          <w:szCs w:val="24"/>
        </w:rPr>
      </w:pPr>
    </w:p>
    <w:sectPr w:rsidR="003F6D2B" w:rsidRPr="004A3D69" w:rsidSect="00A50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1093"/>
    <w:rsid w:val="001147BD"/>
    <w:rsid w:val="001928CF"/>
    <w:rsid w:val="003F6D2B"/>
    <w:rsid w:val="004A3D69"/>
    <w:rsid w:val="00511093"/>
    <w:rsid w:val="006A764E"/>
    <w:rsid w:val="007A33C9"/>
    <w:rsid w:val="00A50244"/>
    <w:rsid w:val="00B915CA"/>
    <w:rsid w:val="00C4025D"/>
    <w:rsid w:val="00CC7F3C"/>
    <w:rsid w:val="00E1158F"/>
    <w:rsid w:val="00FB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0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 лицей</dc:creator>
  <cp:keywords/>
  <dc:description/>
  <cp:lastModifiedBy>Malyka</cp:lastModifiedBy>
  <cp:revision>11</cp:revision>
  <dcterms:created xsi:type="dcterms:W3CDTF">2025-04-29T15:05:00Z</dcterms:created>
  <dcterms:modified xsi:type="dcterms:W3CDTF">2025-06-20T08:09:00Z</dcterms:modified>
</cp:coreProperties>
</file>